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4EF" w:rsidRDefault="00F554EF" w:rsidP="004D7538">
      <w:pPr>
        <w:spacing w:line="360" w:lineRule="auto"/>
        <w:ind w:firstLine="340"/>
      </w:pPr>
      <w:r>
        <w:t>POZIOMO: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Więzienie, gdzie w lutym 1941 roku osadzono o. Maksymiliana.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Nazwisko księcia, który ofiarował ziemię pod budowę nowego klasztoru.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bookmarkStart w:id="0" w:name="_GoBack"/>
      <w:bookmarkEnd w:id="0"/>
      <w:r>
        <w:t>Miesiąc w którym zmarł św. Maksymilian.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Jaki kolor miała korona ukazana Rajmundowi oznaczająca męczeństwo?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Nazwisko więźnia, za którego o. Kolbe oddał życie.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Jeden z kierunków, który o. Maksymilian studiował w Rzymie.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Imię taty Rajmunda.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Miasto, w którym przed Niepokalanowem wydawano „Rycerza Niepokalanej”.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Obóz koncentracyjny, do którego został przywieziony o. Maksymilian.</w:t>
      </w:r>
    </w:p>
    <w:p w:rsidR="00F554EF" w:rsidRDefault="00F554EF" w:rsidP="001452FA">
      <w:pPr>
        <w:pStyle w:val="Akapitzlist"/>
        <w:numPr>
          <w:ilvl w:val="0"/>
          <w:numId w:val="4"/>
        </w:numPr>
        <w:spacing w:line="360" w:lineRule="auto"/>
        <w:ind w:firstLine="340"/>
      </w:pPr>
      <w:r>
        <w:t>Imię mamy Rajmunda.</w:t>
      </w:r>
    </w:p>
    <w:p w:rsidR="00F554EF" w:rsidRDefault="00F554EF" w:rsidP="004D7538">
      <w:pPr>
        <w:spacing w:line="360" w:lineRule="auto"/>
        <w:ind w:firstLine="340"/>
      </w:pPr>
      <w:r>
        <w:br/>
        <w:t>PIONOWO:</w:t>
      </w:r>
    </w:p>
    <w:p w:rsidR="00F554EF" w:rsidRDefault="00F554EF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Imię młodszego brata o. Maksymiliana.</w:t>
      </w:r>
    </w:p>
    <w:p w:rsidR="00F554EF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Imię, jakie o. Maksymilian otrzymał na chrzcie świętym.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Imię starszego brata o. Maksymiliana.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Miesiąc, w którym o. Maksymilian założył Rycerstwo Niepokalanej.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Kraj, gdzie o. Maksymilian wraz z grupą braci udał się na misje.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Uroczystość podczas której wyznawca Chrystusa ogłaszany jest świętym.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Substancja, jaką wstrzyknięto o. Maksymilianowi przed śmiercią.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Co Matka Boża ukazała Rajmundowi w kościele?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Miasto, w którym o. Maksymilian studiował.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Jaki kolor miała korona ukazana Rajmundowi oznaczająca czystość?</w:t>
      </w:r>
    </w:p>
    <w:p w:rsidR="004C744C" w:rsidRDefault="004C744C" w:rsidP="001452FA">
      <w:pPr>
        <w:pStyle w:val="Akapitzlist"/>
        <w:numPr>
          <w:ilvl w:val="0"/>
          <w:numId w:val="6"/>
        </w:numPr>
        <w:spacing w:line="360" w:lineRule="auto"/>
        <w:ind w:firstLine="340"/>
      </w:pPr>
      <w:r>
        <w:t>Imię zakonne, jakie Rajmund przyjął wstępując do Zakonu Franciszkanów we Lwowie.</w:t>
      </w:r>
    </w:p>
    <w:p w:rsidR="004C744C" w:rsidRDefault="004C744C" w:rsidP="004C744C"/>
    <w:p w:rsidR="00F554EF" w:rsidRDefault="00F554EF" w:rsidP="00F554EF"/>
    <w:p w:rsidR="00F554EF" w:rsidRDefault="00F554EF"/>
    <w:sectPr w:rsidR="00F55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C24E3"/>
    <w:multiLevelType w:val="hybridMultilevel"/>
    <w:tmpl w:val="AAA64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338A0"/>
    <w:multiLevelType w:val="hybridMultilevel"/>
    <w:tmpl w:val="459E35E4"/>
    <w:lvl w:ilvl="0" w:tplc="0415000F">
      <w:start w:val="1"/>
      <w:numFmt w:val="decimal"/>
      <w:lvlText w:val="%1."/>
      <w:lvlJc w:val="left"/>
      <w:pPr>
        <w:ind w:left="708" w:hanging="360"/>
      </w:p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 w15:restartNumberingAfterBreak="0">
    <w:nsid w:val="4B647FE1"/>
    <w:multiLevelType w:val="hybridMultilevel"/>
    <w:tmpl w:val="710C4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D7D80"/>
    <w:multiLevelType w:val="hybridMultilevel"/>
    <w:tmpl w:val="EB12D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64A47"/>
    <w:multiLevelType w:val="hybridMultilevel"/>
    <w:tmpl w:val="9B687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02C89"/>
    <w:multiLevelType w:val="hybridMultilevel"/>
    <w:tmpl w:val="5D1C7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4EF"/>
    <w:rsid w:val="001452FA"/>
    <w:rsid w:val="00222D45"/>
    <w:rsid w:val="004C744C"/>
    <w:rsid w:val="004D7538"/>
    <w:rsid w:val="00F5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74C57"/>
  <w15:docId w15:val="{F96053A8-78EC-4189-AED9-A1263645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MRN3</dc:creator>
  <cp:lastModifiedBy>Barbara</cp:lastModifiedBy>
  <cp:revision>3</cp:revision>
  <dcterms:created xsi:type="dcterms:W3CDTF">2016-04-29T07:56:00Z</dcterms:created>
  <dcterms:modified xsi:type="dcterms:W3CDTF">2021-05-21T08:49:00Z</dcterms:modified>
</cp:coreProperties>
</file>